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27FC" w14:textId="77777777" w:rsidR="000925D1" w:rsidRDefault="00000000">
      <w:pPr>
        <w:spacing w:before="29"/>
        <w:ind w:right="106"/>
        <w:jc w:val="right"/>
      </w:pPr>
      <w:r>
        <w:rPr>
          <w:color w:val="7E7E7E"/>
        </w:rPr>
        <w:t>Załącznik nr 1</w:t>
      </w:r>
    </w:p>
    <w:p w14:paraId="2EEAAE9D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397C1F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color w:val="000000"/>
        </w:rPr>
      </w:pPr>
    </w:p>
    <w:p w14:paraId="445BAF37" w14:textId="77777777" w:rsidR="000925D1" w:rsidRDefault="00000000">
      <w:pPr>
        <w:pStyle w:val="Nagwek1"/>
        <w:ind w:firstLine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KARTKA DLA POWSTAŃCA</w:t>
      </w:r>
    </w:p>
    <w:p w14:paraId="0C5DB7DC" w14:textId="77777777" w:rsidR="000925D1" w:rsidRDefault="00000000">
      <w:pPr>
        <w:spacing w:before="193"/>
        <w:ind w:left="4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808080"/>
        </w:rPr>
        <w:t>formularz konkursowy</w:t>
      </w:r>
    </w:p>
    <w:p w14:paraId="02633576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306AEBC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26A24FD" w14:textId="77777777" w:rsidR="000925D1" w:rsidRDefault="00000000">
      <w:pPr>
        <w:pBdr>
          <w:top w:val="nil"/>
          <w:left w:val="nil"/>
          <w:bottom w:val="nil"/>
          <w:right w:val="nil"/>
          <w:between w:val="nil"/>
        </w:pBdr>
        <w:spacing w:before="136" w:line="273" w:lineRule="auto"/>
        <w:ind w:left="112" w:right="1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Wypełniony formularz konkursowy prosimy przesłać w formie tradycyjnej w jednej przesyłce wraz </w:t>
      </w:r>
      <w:r>
        <w:rPr>
          <w:rFonts w:ascii="Arial" w:eastAsia="Arial" w:hAnsi="Arial" w:cs="Arial"/>
          <w:color w:val="000000"/>
        </w:rPr>
        <w:br/>
        <w:t>z pracami konkursowymi oraz laurkami do przekazania Powstańcom Warszawskim.</w:t>
      </w:r>
    </w:p>
    <w:p w14:paraId="5D19BB5A" w14:textId="6A56E240" w:rsidR="000925D1" w:rsidRDefault="00000000">
      <w:pPr>
        <w:pBdr>
          <w:top w:val="nil"/>
          <w:left w:val="nil"/>
          <w:bottom w:val="nil"/>
          <w:right w:val="nil"/>
          <w:between w:val="nil"/>
        </w:pBdr>
        <w:spacing w:before="157"/>
        <w:ind w:left="11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Termin: </w:t>
      </w:r>
      <w:r>
        <w:rPr>
          <w:rFonts w:ascii="Arial" w:eastAsia="Arial" w:hAnsi="Arial" w:cs="Arial"/>
          <w:b/>
          <w:color w:val="000000"/>
        </w:rPr>
        <w:t xml:space="preserve">do </w:t>
      </w:r>
      <w:r w:rsidR="00841196">
        <w:rPr>
          <w:rFonts w:ascii="Arial" w:eastAsia="Arial" w:hAnsi="Arial" w:cs="Arial"/>
          <w:b/>
          <w:color w:val="000000"/>
        </w:rPr>
        <w:t>30</w:t>
      </w:r>
      <w:r>
        <w:rPr>
          <w:rFonts w:ascii="Arial" w:eastAsia="Arial" w:hAnsi="Arial" w:cs="Arial"/>
          <w:b/>
          <w:color w:val="000000"/>
        </w:rPr>
        <w:t xml:space="preserve"> października 202</w:t>
      </w:r>
      <w:r w:rsidR="00841196">
        <w:rPr>
          <w:rFonts w:ascii="Arial" w:eastAsia="Arial" w:hAnsi="Arial" w:cs="Arial"/>
          <w:b/>
          <w:color w:val="000000"/>
        </w:rPr>
        <w:t>6</w:t>
      </w:r>
      <w:r>
        <w:rPr>
          <w:rFonts w:ascii="Arial" w:eastAsia="Arial" w:hAnsi="Arial" w:cs="Arial"/>
          <w:b/>
          <w:color w:val="000000"/>
        </w:rPr>
        <w:t xml:space="preserve"> r</w:t>
      </w:r>
      <w:r>
        <w:rPr>
          <w:rFonts w:ascii="Arial" w:eastAsia="Arial" w:hAnsi="Arial" w:cs="Arial"/>
          <w:color w:val="000000"/>
        </w:rPr>
        <w:t xml:space="preserve">. </w:t>
      </w:r>
    </w:p>
    <w:p w14:paraId="3F354370" w14:textId="77777777" w:rsidR="000925D1" w:rsidRDefault="00000000">
      <w:pPr>
        <w:pBdr>
          <w:top w:val="nil"/>
          <w:left w:val="nil"/>
          <w:bottom w:val="nil"/>
          <w:right w:val="nil"/>
          <w:between w:val="nil"/>
        </w:pBdr>
        <w:spacing w:before="157"/>
        <w:ind w:left="112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Adres do wysyłki: Fundacja Sensoria, ul. Ołtaszyńska 7, 53-010 Wrocław</w:t>
      </w:r>
    </w:p>
    <w:p w14:paraId="7968EE0F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981B580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8"/>
          <w:szCs w:val="18"/>
        </w:rPr>
      </w:pPr>
    </w:p>
    <w:tbl>
      <w:tblPr>
        <w:tblStyle w:val="a"/>
        <w:tblW w:w="10146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23"/>
        <w:gridCol w:w="3498"/>
        <w:gridCol w:w="2425"/>
      </w:tblGrid>
      <w:tr w:rsidR="000925D1" w14:paraId="3DD78416" w14:textId="77777777">
        <w:trPr>
          <w:trHeight w:val="465"/>
        </w:trPr>
        <w:tc>
          <w:tcPr>
            <w:tcW w:w="10146" w:type="dxa"/>
            <w:gridSpan w:val="3"/>
            <w:tcBorders>
              <w:bottom w:val="single" w:sz="6" w:space="0" w:color="000000"/>
            </w:tcBorders>
            <w:shd w:val="clear" w:color="auto" w:fill="E7E6E6"/>
          </w:tcPr>
          <w:p w14:paraId="101CD9AD" w14:textId="77777777" w:rsidR="000925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Dane Uczestnika</w:t>
            </w:r>
          </w:p>
        </w:tc>
      </w:tr>
      <w:tr w:rsidR="000925D1" w14:paraId="002E162C" w14:textId="77777777">
        <w:trPr>
          <w:trHeight w:val="928"/>
        </w:trPr>
        <w:tc>
          <w:tcPr>
            <w:tcW w:w="42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3095A" w14:textId="77777777" w:rsidR="000925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Nazwa szkoły:</w:t>
            </w:r>
          </w:p>
        </w:tc>
        <w:tc>
          <w:tcPr>
            <w:tcW w:w="5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BA6E80" w14:textId="77777777" w:rsidR="000925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Adres:</w:t>
            </w:r>
          </w:p>
        </w:tc>
      </w:tr>
      <w:tr w:rsidR="000925D1" w14:paraId="26D5406D" w14:textId="77777777">
        <w:trPr>
          <w:trHeight w:val="1194"/>
        </w:trPr>
        <w:tc>
          <w:tcPr>
            <w:tcW w:w="4223" w:type="dxa"/>
            <w:tcBorders>
              <w:top w:val="single" w:sz="6" w:space="0" w:color="000000"/>
              <w:right w:val="single" w:sz="6" w:space="0" w:color="000000"/>
            </w:tcBorders>
          </w:tcPr>
          <w:p w14:paraId="0315383B" w14:textId="77777777" w:rsidR="000925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Imię i nazwisko koordynatora: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1AE349" w14:textId="77777777" w:rsidR="000925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Kontakt do koordynatora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(adres e-mail, numer telefonu)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</w:tcBorders>
          </w:tcPr>
          <w:p w14:paraId="028E440C" w14:textId="77777777" w:rsidR="000925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14" w:right="94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Liczba kartek konkursowych:</w:t>
            </w:r>
          </w:p>
        </w:tc>
      </w:tr>
    </w:tbl>
    <w:p w14:paraId="5E1554B0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5ED287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BF8925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FD0CE9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E51085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B7C244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A47F99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BFE2B4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E68F03A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D4BCEE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60EAD3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1D7DDD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725FA1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CB5CE2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B72931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B3DD2C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338A672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F562580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E98148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118292" w14:textId="77777777" w:rsidR="000925D1" w:rsidRDefault="00000000">
      <w:pPr>
        <w:pBdr>
          <w:top w:val="nil"/>
          <w:left w:val="nil"/>
          <w:bottom w:val="nil"/>
          <w:right w:val="nil"/>
          <w:between w:val="nil"/>
        </w:pBdr>
        <w:spacing w:before="124" w:line="290" w:lineRule="auto"/>
        <w:ind w:left="112" w:right="105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W imieniu Uczestnika oświadczam, iż Uczestnik posiada majątkowe prawa autorskie do zgłaszanych prac konkursowych, a w przypadku skierowania roszczeń o naruszenie dóbr osobistych lub praw autorskich w wyniku rozpowszechnienia prac przez organizatorów konkursu zobowiązuje się do całkowitego zaspokojenia roszczeń osób trzecich oraz do zwolnienia Fundacji Sensoria i Fundacji Pokolenia Kolumbów, na rzecz której majątkowe prawa autorskie do prac konkursowych zostają przeniesione w związku z ich zgłoszeniem do konkursu, z obowiązku świadczenia z tego tytułu, a także zwrotu poniesionych z tego tytułu kosztów i utraconych korzyści.</w:t>
      </w:r>
    </w:p>
    <w:p w14:paraId="35CAE598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3D6C7CB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BB8CD7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16E2A2" w14:textId="77777777" w:rsidR="000925D1" w:rsidRDefault="000925D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  <w:sz w:val="20"/>
          <w:szCs w:val="20"/>
        </w:rPr>
      </w:pPr>
    </w:p>
    <w:p w14:paraId="1001221E" w14:textId="77777777" w:rsidR="000925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ind w:left="471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ab/>
        <w:t>…………………….……………………</w:t>
      </w:r>
    </w:p>
    <w:p w14:paraId="16869465" w14:textId="77777777" w:rsidR="000925D1" w:rsidRDefault="00000000">
      <w:pPr>
        <w:tabs>
          <w:tab w:val="left" w:pos="5979"/>
        </w:tabs>
        <w:ind w:left="46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>Miejscowość, data</w:t>
      </w:r>
      <w:r>
        <w:rPr>
          <w:rFonts w:ascii="Arial" w:eastAsia="Arial" w:hAnsi="Arial" w:cs="Arial"/>
          <w:sz w:val="20"/>
          <w:szCs w:val="20"/>
        </w:rPr>
        <w:tab/>
        <w:t>Podpis osoby upoważnionej</w:t>
      </w:r>
    </w:p>
    <w:sectPr w:rsidR="000925D1">
      <w:pgSz w:w="11910" w:h="16840"/>
      <w:pgMar w:top="660" w:right="740" w:bottom="280" w:left="7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5D1"/>
    <w:rsid w:val="000925D1"/>
    <w:rsid w:val="0035715B"/>
    <w:rsid w:val="0084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8D8F"/>
  <w15:docId w15:val="{F12C632E-D3BF-4B68-A1BE-1F0D5AE9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bidi="pl-PL"/>
    </w:rPr>
  </w:style>
  <w:style w:type="paragraph" w:styleId="Nagwek1">
    <w:name w:val="heading 1"/>
    <w:basedOn w:val="Normalny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42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2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243"/>
    <w:rPr>
      <w:rFonts w:ascii="Trebuchet MS" w:eastAsia="Trebuchet MS" w:hAnsi="Trebuchet MS" w:cs="Trebuchet MS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2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243"/>
    <w:rPr>
      <w:rFonts w:ascii="Trebuchet MS" w:eastAsia="Trebuchet MS" w:hAnsi="Trebuchet MS" w:cs="Trebuchet MS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2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243"/>
    <w:rPr>
      <w:rFonts w:ascii="Segoe UI" w:eastAsia="Trebuchet MS" w:hAnsi="Segoe UI" w:cs="Segoe UI"/>
      <w:sz w:val="18"/>
      <w:szCs w:val="18"/>
      <w:lang w:val="pl-PL" w:eastAsia="pl-PL" w:bidi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urgTJsbo05ZEjrAeWPJPv+cohA==">CgMxLjA4AHIhMUp3cE1xNWd6ZG1UbndhczFXbGNjVUh3cGZCZTBrR2pn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Kaźmierczak</dc:creator>
  <cp:lastModifiedBy>Natalia Gorowa</cp:lastModifiedBy>
  <cp:revision>2</cp:revision>
  <dcterms:created xsi:type="dcterms:W3CDTF">2025-03-17T13:16:00Z</dcterms:created>
  <dcterms:modified xsi:type="dcterms:W3CDTF">2026-07-29T11:55:00Z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2019-06-03T00:00:00Z</vt:filetime>
  </property>
</Properties>
</file>